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7C" w:rsidRPr="009B4BAB" w:rsidRDefault="00333A7C" w:rsidP="00333A7C">
      <w:pPr>
        <w:tabs>
          <w:tab w:val="left" w:pos="0"/>
        </w:tabs>
        <w:ind w:left="6379" w:hanging="6379"/>
        <w:rPr>
          <w:b/>
        </w:rPr>
      </w:pPr>
    </w:p>
    <w:p w:rsidR="00333A7C" w:rsidRPr="005B4EFD" w:rsidRDefault="00333A7C" w:rsidP="00333A7C">
      <w:pPr>
        <w:tabs>
          <w:tab w:val="left" w:pos="6330"/>
        </w:tabs>
        <w:spacing w:line="276" w:lineRule="auto"/>
        <w:jc w:val="both"/>
      </w:pPr>
    </w:p>
    <w:p w:rsidR="00333A7C" w:rsidRPr="009B0BDA" w:rsidRDefault="00333A7C" w:rsidP="00333A7C">
      <w:pPr>
        <w:tabs>
          <w:tab w:val="left" w:pos="6330"/>
        </w:tabs>
        <w:spacing w:line="276" w:lineRule="auto"/>
        <w:ind w:left="6379" w:hanging="6379"/>
        <w:jc w:val="both"/>
        <w:rPr>
          <w:b/>
        </w:rPr>
      </w:pPr>
      <w:r w:rsidRPr="009B0BDA">
        <w:rPr>
          <w:b/>
        </w:rPr>
        <w:t>Перечень документов нео</w:t>
      </w:r>
      <w:r w:rsidR="004B5D3E">
        <w:rPr>
          <w:b/>
        </w:rPr>
        <w:t>бходимых для вступления</w:t>
      </w:r>
      <w:bookmarkStart w:id="0" w:name="_GoBack"/>
      <w:bookmarkEnd w:id="0"/>
      <w:r w:rsidRPr="009B0BDA">
        <w:rPr>
          <w:b/>
        </w:rPr>
        <w:t>:</w:t>
      </w:r>
    </w:p>
    <w:p w:rsidR="00333A7C" w:rsidRPr="005B4EFD" w:rsidRDefault="00333A7C" w:rsidP="00333A7C">
      <w:pPr>
        <w:tabs>
          <w:tab w:val="left" w:pos="6330"/>
        </w:tabs>
        <w:spacing w:line="276" w:lineRule="auto"/>
        <w:jc w:val="both"/>
      </w:pPr>
      <w:r w:rsidRPr="005B4EFD">
        <w:t>1.Выписка из ЕГРЮЛ сроком действия не более 3х месяцев.</w:t>
      </w:r>
    </w:p>
    <w:p w:rsidR="00333A7C" w:rsidRDefault="00333A7C" w:rsidP="00333A7C">
      <w:pPr>
        <w:tabs>
          <w:tab w:val="left" w:pos="6330"/>
        </w:tabs>
        <w:spacing w:line="276" w:lineRule="auto"/>
        <w:jc w:val="both"/>
      </w:pPr>
      <w:r w:rsidRPr="005B4EFD">
        <w:t>2</w:t>
      </w:r>
      <w:r>
        <w:t>. Устав, учредительный договор.</w:t>
      </w:r>
    </w:p>
    <w:p w:rsidR="00333A7C" w:rsidRPr="005B4EFD" w:rsidRDefault="00333A7C" w:rsidP="00333A7C">
      <w:pPr>
        <w:tabs>
          <w:tab w:val="left" w:pos="6330"/>
        </w:tabs>
        <w:spacing w:line="276" w:lineRule="auto"/>
        <w:jc w:val="both"/>
      </w:pPr>
      <w:r w:rsidRPr="005B4EFD">
        <w:t>3. Приказ о назначении руководителя юридического лица (индивидуального предпринимателя)</w:t>
      </w:r>
    </w:p>
    <w:p w:rsidR="00333A7C" w:rsidRPr="005B4EFD" w:rsidRDefault="00333A7C" w:rsidP="00333A7C">
      <w:pPr>
        <w:tabs>
          <w:tab w:val="left" w:pos="6330"/>
        </w:tabs>
        <w:spacing w:line="276" w:lineRule="auto"/>
        <w:jc w:val="both"/>
      </w:pPr>
      <w:r>
        <w:t>4</w:t>
      </w:r>
      <w:r w:rsidRPr="005B4EFD">
        <w:t>. Свидетельство о постановке на учет в налоговом органе.</w:t>
      </w:r>
    </w:p>
    <w:p w:rsidR="00333A7C" w:rsidRPr="000355B2" w:rsidRDefault="00333A7C" w:rsidP="00333A7C">
      <w:pPr>
        <w:tabs>
          <w:tab w:val="left" w:pos="6330"/>
        </w:tabs>
        <w:spacing w:line="276" w:lineRule="auto"/>
        <w:jc w:val="both"/>
      </w:pPr>
      <w:r>
        <w:t>5</w:t>
      </w:r>
      <w:r w:rsidRPr="000355B2">
        <w:t>. Штатное расписание организации.</w:t>
      </w:r>
    </w:p>
    <w:p w:rsidR="00333A7C" w:rsidRPr="005B4EFD" w:rsidRDefault="00333A7C" w:rsidP="00333A7C">
      <w:pPr>
        <w:tabs>
          <w:tab w:val="left" w:pos="6330"/>
        </w:tabs>
        <w:spacing w:line="276" w:lineRule="auto"/>
        <w:jc w:val="both"/>
      </w:pPr>
      <w:r>
        <w:t>6</w:t>
      </w:r>
      <w:r w:rsidRPr="005B4EFD">
        <w:t>. Сведения об образовании, квалификации, повышен</w:t>
      </w:r>
      <w:r>
        <w:t xml:space="preserve">ия квалификации, профессиональной </w:t>
      </w:r>
      <w:r w:rsidRPr="005B4EFD">
        <w:t>переподготовке, стаже работы технического руководителя работников юридического лица</w:t>
      </w:r>
      <w:r>
        <w:t xml:space="preserve"> </w:t>
      </w:r>
      <w:r w:rsidRPr="005B4EFD">
        <w:t>(индивидуального предпринимателя)</w:t>
      </w:r>
      <w:r>
        <w:t xml:space="preserve"> (согласно </w:t>
      </w:r>
      <w:r w:rsidRPr="000355B2">
        <w:t>приложению №1),</w:t>
      </w:r>
      <w:r>
        <w:t xml:space="preserve"> </w:t>
      </w:r>
      <w:r w:rsidRPr="005B4EFD">
        <w:t xml:space="preserve"> а</w:t>
      </w:r>
      <w:r>
        <w:t xml:space="preserve"> так же дипломы. Трудовые </w:t>
      </w:r>
      <w:r w:rsidRPr="005B4EFD">
        <w:t>книжки, квалификационные аттестаты работников, договора на</w:t>
      </w:r>
      <w:r>
        <w:t xml:space="preserve"> </w:t>
      </w:r>
      <w:r w:rsidRPr="005B4EFD">
        <w:t>совместительство.</w:t>
      </w:r>
    </w:p>
    <w:p w:rsidR="00333A7C" w:rsidRPr="005B4EFD" w:rsidRDefault="00333A7C" w:rsidP="00333A7C">
      <w:pPr>
        <w:tabs>
          <w:tab w:val="left" w:pos="6525"/>
        </w:tabs>
        <w:spacing w:line="276" w:lineRule="auto"/>
        <w:jc w:val="both"/>
      </w:pPr>
      <w:r>
        <w:t>7</w:t>
      </w:r>
      <w:r w:rsidRPr="005B4EFD">
        <w:t xml:space="preserve">. Письмо об отсутствии либо наличии состояния </w:t>
      </w:r>
      <w:proofErr w:type="spellStart"/>
      <w:r w:rsidRPr="005B4EFD">
        <w:t>а</w:t>
      </w:r>
      <w:r>
        <w:t>ффилированности</w:t>
      </w:r>
      <w:proofErr w:type="spellEnd"/>
      <w:r>
        <w:t xml:space="preserve"> с членами СРО А</w:t>
      </w:r>
      <w:r w:rsidRPr="005B4EFD">
        <w:t xml:space="preserve"> МОИИС. Сведения о дочерних структурах, филиалах, об учредителях (участниках) которые обладают пятью и более процентами голосов в органе управления этого юридического лица, с указанием фирменного наименования юридического лица-учредителя (участника), фамилии, имена, отчества физического лица-учредителя (участника), а также процент голосов, которым обладает каждый такой учредитель (участник) в органе управления этого юридического лица.</w:t>
      </w:r>
    </w:p>
    <w:p w:rsidR="00333A7C" w:rsidRDefault="00333A7C" w:rsidP="00333A7C">
      <w:pPr>
        <w:tabs>
          <w:tab w:val="left" w:pos="6525"/>
        </w:tabs>
        <w:spacing w:line="276" w:lineRule="auto"/>
        <w:jc w:val="both"/>
      </w:pPr>
      <w:r>
        <w:t>8</w:t>
      </w:r>
      <w:r w:rsidRPr="005B4EFD">
        <w:t>. Информацию об участии в судебных и арбитражных процессах с указанием вступивших в законную силу решений судебных органов по возмещению вреда вследствие недостатков выполненных работ, по которым компания являлась ответчиком за последние три года (при наличии).</w:t>
      </w:r>
    </w:p>
    <w:p w:rsidR="00333A7C" w:rsidRDefault="00333A7C" w:rsidP="00333A7C">
      <w:pPr>
        <w:tabs>
          <w:tab w:val="left" w:pos="6525"/>
        </w:tabs>
        <w:spacing w:line="276" w:lineRule="auto"/>
        <w:jc w:val="both"/>
      </w:pPr>
    </w:p>
    <w:p w:rsidR="00333A7C" w:rsidRDefault="00333A7C" w:rsidP="00333A7C">
      <w:pPr>
        <w:tabs>
          <w:tab w:val="left" w:pos="6525"/>
        </w:tabs>
        <w:spacing w:line="276" w:lineRule="auto"/>
        <w:jc w:val="both"/>
        <w:rPr>
          <w:b/>
        </w:rPr>
      </w:pPr>
      <w:r w:rsidRPr="009B0BDA">
        <w:rPr>
          <w:b/>
        </w:rPr>
        <w:t>Требования для инженерных изысканий в области особо опасных, технически сложных и уникальных объектов, за исключением объектов атомной энергии:</w:t>
      </w:r>
    </w:p>
    <w:p w:rsidR="00333A7C" w:rsidRPr="009B0BDA" w:rsidRDefault="00333A7C" w:rsidP="00333A7C">
      <w:pPr>
        <w:tabs>
          <w:tab w:val="left" w:pos="6525"/>
        </w:tabs>
        <w:spacing w:line="276" w:lineRule="auto"/>
        <w:jc w:val="both"/>
        <w:rPr>
          <w:b/>
        </w:rPr>
      </w:pPr>
    </w:p>
    <w:p w:rsidR="00333A7C" w:rsidRDefault="00333A7C" w:rsidP="00333A7C">
      <w:pPr>
        <w:tabs>
          <w:tab w:val="left" w:pos="6663"/>
        </w:tabs>
        <w:spacing w:line="276" w:lineRule="auto"/>
        <w:jc w:val="both"/>
      </w:pPr>
      <w:r>
        <w:t>9</w:t>
      </w:r>
      <w:r w:rsidRPr="005B4EFD">
        <w:t>. Сведения о наличии у юридического лица (индивидуального предпринимательства</w:t>
      </w:r>
      <w:proofErr w:type="gramStart"/>
      <w:r w:rsidRPr="005B4EFD">
        <w:t xml:space="preserve"> )</w:t>
      </w:r>
      <w:proofErr w:type="gramEnd"/>
      <w:r w:rsidRPr="005B4EFD">
        <w:t xml:space="preserve"> машин, механизмов, оборудования, инвентаря и приборов и т.п. необходимых для выполнения разрешенных видов инженерных изысканий, находящихся в собст</w:t>
      </w:r>
      <w:r>
        <w:t xml:space="preserve">венности или аренде, (согласно </w:t>
      </w:r>
      <w:r w:rsidRPr="009B0BDA">
        <w:t>положению №2)</w:t>
      </w:r>
      <w:r w:rsidRPr="005B4EFD">
        <w:t xml:space="preserve"> прошедших метрологическую аттестацию (с приложением поверок, ПТС, сертификатов, свидетельств о состояний измерений или аттестатов аккредитации и приложенных к ним, на  лабораторию по исследо</w:t>
      </w:r>
      <w:r>
        <w:t>ванию грунтов, договор аренды).</w:t>
      </w:r>
    </w:p>
    <w:p w:rsidR="00333A7C" w:rsidRPr="005B4EFD" w:rsidRDefault="00333A7C" w:rsidP="00333A7C">
      <w:pPr>
        <w:tabs>
          <w:tab w:val="left" w:pos="6663"/>
        </w:tabs>
        <w:spacing w:line="276" w:lineRule="auto"/>
        <w:jc w:val="both"/>
      </w:pPr>
      <w:r>
        <w:t>10</w:t>
      </w:r>
      <w:r w:rsidRPr="005B4EFD">
        <w:t>. Разработанная система контроля за качеством выполняемых инженерных изысканий (согласно при</w:t>
      </w:r>
      <w:r>
        <w:t>ложению №3</w:t>
      </w:r>
      <w:r w:rsidRPr="005B4EFD">
        <w:t>).</w:t>
      </w:r>
    </w:p>
    <w:p w:rsidR="00057884" w:rsidRDefault="00057884"/>
    <w:sectPr w:rsidR="0005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C"/>
    <w:rsid w:val="00057884"/>
    <w:rsid w:val="00333A7C"/>
    <w:rsid w:val="004B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МОИИС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</dc:creator>
  <cp:keywords/>
  <dc:description/>
  <cp:lastModifiedBy>Nasta</cp:lastModifiedBy>
  <cp:revision>2</cp:revision>
  <dcterms:created xsi:type="dcterms:W3CDTF">2017-10-11T08:11:00Z</dcterms:created>
  <dcterms:modified xsi:type="dcterms:W3CDTF">2021-06-29T06:20:00Z</dcterms:modified>
</cp:coreProperties>
</file>